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555" w:rsidRDefault="001C2555" w:rsidP="001C2555">
      <w:pPr>
        <w:spacing w:after="0" w:line="240" w:lineRule="auto"/>
        <w:rPr>
          <w:rFonts w:ascii="Times New Roman" w:hAnsi="Times New Roman" w:cs="Times New Roman"/>
          <w:szCs w:val="36"/>
        </w:rPr>
      </w:pPr>
      <w:r w:rsidRPr="001C2555">
        <w:rPr>
          <w:rFonts w:ascii="Times New Roman" w:hAnsi="Times New Roman" w:cs="Times New Roman"/>
          <w:szCs w:val="36"/>
        </w:rPr>
        <w:t>LU 78.</w:t>
      </w:r>
      <w:r w:rsidRPr="001C2555">
        <w:rPr>
          <w:rFonts w:ascii="Times New Roman" w:hAnsi="Times New Roman" w:cs="Times New Roman"/>
          <w:szCs w:val="36"/>
        </w:rPr>
        <w:t xml:space="preserve"> Starptautiskā zinātniskā</w:t>
      </w:r>
      <w:r w:rsidRPr="001C2555">
        <w:rPr>
          <w:rFonts w:ascii="Times New Roman" w:hAnsi="Times New Roman" w:cs="Times New Roman"/>
          <w:szCs w:val="36"/>
        </w:rPr>
        <w:t xml:space="preserve"> konference</w:t>
      </w:r>
    </w:p>
    <w:p w:rsidR="009B6D46" w:rsidRPr="001C2555" w:rsidRDefault="009B6D46" w:rsidP="001C2555">
      <w:pPr>
        <w:spacing w:after="0" w:line="240" w:lineRule="auto"/>
        <w:rPr>
          <w:rFonts w:ascii="Times New Roman" w:hAnsi="Times New Roman" w:cs="Times New Roman"/>
          <w:szCs w:val="36"/>
        </w:rPr>
      </w:pPr>
    </w:p>
    <w:p w:rsidR="009B6D46" w:rsidRPr="00DC5E02" w:rsidRDefault="009D3B4F" w:rsidP="001C255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bookmarkStart w:id="0" w:name="_GoBack"/>
      <w:r>
        <w:rPr>
          <w:rFonts w:ascii="Times New Roman" w:hAnsi="Times New Roman" w:cs="Times New Roman"/>
          <w:b/>
          <w:sz w:val="28"/>
        </w:rPr>
        <w:t>Diskrētā matemātika</w:t>
      </w:r>
    </w:p>
    <w:bookmarkEnd w:id="0"/>
    <w:p w:rsidR="00DC5E02" w:rsidRPr="001C2555" w:rsidRDefault="00DC5E02" w:rsidP="001C2555">
      <w:pPr>
        <w:spacing w:after="0" w:line="240" w:lineRule="auto"/>
        <w:rPr>
          <w:rFonts w:ascii="Times New Roman" w:hAnsi="Times New Roman" w:cs="Times New Roman"/>
          <w:b/>
          <w:sz w:val="28"/>
          <w:szCs w:val="36"/>
        </w:rPr>
      </w:pPr>
    </w:p>
    <w:p w:rsidR="001C2555" w:rsidRPr="001C2555" w:rsidRDefault="001C2555" w:rsidP="001C2555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1C2555">
        <w:rPr>
          <w:rFonts w:ascii="Times New Roman" w:hAnsi="Times New Roman" w:cs="Times New Roman"/>
          <w:szCs w:val="28"/>
        </w:rPr>
        <w:t xml:space="preserve">Vadītājs: prof. </w:t>
      </w:r>
      <w:r w:rsidR="009D3B4F">
        <w:rPr>
          <w:rFonts w:ascii="Times New Roman" w:hAnsi="Times New Roman" w:cs="Times New Roman"/>
          <w:b/>
          <w:szCs w:val="28"/>
        </w:rPr>
        <w:t>Jānis Buls</w:t>
      </w:r>
    </w:p>
    <w:p w:rsidR="00DC5E02" w:rsidRDefault="009D3B4F" w:rsidP="001C2555">
      <w:pPr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2020. gada 12</w:t>
      </w:r>
      <w:r w:rsidR="001C2555" w:rsidRPr="001C2555">
        <w:rPr>
          <w:rFonts w:ascii="Times New Roman" w:hAnsi="Times New Roman" w:cs="Times New Roman"/>
          <w:szCs w:val="28"/>
        </w:rPr>
        <w:t xml:space="preserve">. </w:t>
      </w:r>
      <w:r w:rsidR="00DC5E02">
        <w:rPr>
          <w:rFonts w:ascii="Times New Roman" w:hAnsi="Times New Roman" w:cs="Times New Roman"/>
          <w:szCs w:val="28"/>
        </w:rPr>
        <w:t>marts</w:t>
      </w:r>
    </w:p>
    <w:p w:rsidR="001C2555" w:rsidRDefault="001C2555" w:rsidP="001C2555">
      <w:pPr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plkst.</w:t>
      </w:r>
      <w:r w:rsidR="00DC5E02">
        <w:rPr>
          <w:rFonts w:ascii="Times New Roman" w:hAnsi="Times New Roman" w:cs="Times New Roman"/>
          <w:szCs w:val="28"/>
        </w:rPr>
        <w:t xml:space="preserve"> </w:t>
      </w:r>
      <w:r w:rsidR="009B6D46">
        <w:rPr>
          <w:rFonts w:ascii="Times New Roman" w:hAnsi="Times New Roman" w:cs="Times New Roman"/>
          <w:szCs w:val="28"/>
        </w:rPr>
        <w:t>1</w:t>
      </w:r>
      <w:r w:rsidR="009D3B4F">
        <w:rPr>
          <w:rFonts w:ascii="Times New Roman" w:hAnsi="Times New Roman" w:cs="Times New Roman"/>
          <w:szCs w:val="28"/>
        </w:rPr>
        <w:t>6</w:t>
      </w:r>
      <w:r w:rsidR="00DC5E02">
        <w:rPr>
          <w:rFonts w:ascii="Times New Roman" w:hAnsi="Times New Roman" w:cs="Times New Roman"/>
          <w:szCs w:val="28"/>
        </w:rPr>
        <w:t>.</w:t>
      </w:r>
      <w:r w:rsidR="009D3B4F">
        <w:rPr>
          <w:rFonts w:ascii="Times New Roman" w:hAnsi="Times New Roman" w:cs="Times New Roman"/>
          <w:szCs w:val="28"/>
        </w:rPr>
        <w:t>3</w:t>
      </w:r>
      <w:r w:rsidR="00DC5E02">
        <w:rPr>
          <w:rFonts w:ascii="Times New Roman" w:hAnsi="Times New Roman" w:cs="Times New Roman"/>
          <w:szCs w:val="28"/>
        </w:rPr>
        <w:t xml:space="preserve">0 </w:t>
      </w:r>
      <w:r w:rsidRPr="001C2555">
        <w:rPr>
          <w:rFonts w:ascii="Times New Roman" w:hAnsi="Times New Roman" w:cs="Times New Roman"/>
          <w:szCs w:val="28"/>
        </w:rPr>
        <w:t>– 1</w:t>
      </w:r>
      <w:r w:rsidR="009D3B4F">
        <w:rPr>
          <w:rFonts w:ascii="Times New Roman" w:hAnsi="Times New Roman" w:cs="Times New Roman"/>
          <w:szCs w:val="28"/>
        </w:rPr>
        <w:t>8</w:t>
      </w:r>
      <w:r w:rsidRPr="001C2555">
        <w:rPr>
          <w:rFonts w:ascii="Times New Roman" w:hAnsi="Times New Roman" w:cs="Times New Roman"/>
          <w:szCs w:val="28"/>
        </w:rPr>
        <w:t>.</w:t>
      </w:r>
      <w:r w:rsidR="009D3B4F">
        <w:rPr>
          <w:rFonts w:ascii="Times New Roman" w:hAnsi="Times New Roman" w:cs="Times New Roman"/>
          <w:szCs w:val="28"/>
        </w:rPr>
        <w:t>2</w:t>
      </w:r>
      <w:r w:rsidRPr="001C2555">
        <w:rPr>
          <w:rFonts w:ascii="Times New Roman" w:hAnsi="Times New Roman" w:cs="Times New Roman"/>
          <w:szCs w:val="28"/>
        </w:rPr>
        <w:t>0</w:t>
      </w:r>
    </w:p>
    <w:p w:rsidR="001C2555" w:rsidRPr="001C2555" w:rsidRDefault="001C2555" w:rsidP="001C2555">
      <w:pPr>
        <w:spacing w:after="0" w:line="240" w:lineRule="auto"/>
        <w:rPr>
          <w:rFonts w:ascii="Times New Roman" w:hAnsi="Times New Roman" w:cs="Times New Roman"/>
          <w:szCs w:val="28"/>
        </w:rPr>
      </w:pPr>
    </w:p>
    <w:tbl>
      <w:tblPr>
        <w:tblStyle w:val="Reatabula"/>
        <w:tblW w:w="10490" w:type="dxa"/>
        <w:tblInd w:w="-714" w:type="dxa"/>
        <w:tblLook w:val="04A0" w:firstRow="1" w:lastRow="0" w:firstColumn="1" w:lastColumn="0" w:noHBand="0" w:noVBand="1"/>
      </w:tblPr>
      <w:tblGrid>
        <w:gridCol w:w="2367"/>
        <w:gridCol w:w="1970"/>
        <w:gridCol w:w="6153"/>
      </w:tblGrid>
      <w:tr w:rsidR="009D3B4F" w:rsidRPr="00520419" w:rsidTr="009D3B4F">
        <w:tc>
          <w:tcPr>
            <w:tcW w:w="0" w:type="auto"/>
          </w:tcPr>
          <w:p w:rsidR="009D3B4F" w:rsidRPr="00520419" w:rsidRDefault="009D3B4F" w:rsidP="005C4391">
            <w:pPr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970" w:type="dxa"/>
          </w:tcPr>
          <w:p w:rsidR="009D3B4F" w:rsidRPr="009D3B4F" w:rsidRDefault="009D3B4F" w:rsidP="005C4391">
            <w:pPr>
              <w:rPr>
                <w:rFonts w:ascii="Times New Roman" w:eastAsia="Times New Roman" w:hAnsi="Times New Roman" w:cs="Times New Roman"/>
                <w:b/>
              </w:rPr>
            </w:pPr>
            <w:r w:rsidRPr="009D3B4F">
              <w:rPr>
                <w:rFonts w:ascii="Times New Roman" w:eastAsia="Times New Roman" w:hAnsi="Times New Roman" w:cs="Times New Roman"/>
                <w:b/>
              </w:rPr>
              <w:t>Laiks</w:t>
            </w:r>
          </w:p>
        </w:tc>
        <w:tc>
          <w:tcPr>
            <w:tcW w:w="6153" w:type="dxa"/>
          </w:tcPr>
          <w:p w:rsidR="009D3B4F" w:rsidRPr="009D3B4F" w:rsidRDefault="009D3B4F" w:rsidP="005C4391">
            <w:pPr>
              <w:rPr>
                <w:rFonts w:ascii="Times New Roman" w:eastAsia="Times New Roman" w:hAnsi="Times New Roman" w:cs="Times New Roman"/>
                <w:b/>
              </w:rPr>
            </w:pPr>
            <w:r w:rsidRPr="009D3B4F">
              <w:rPr>
                <w:rFonts w:ascii="Times New Roman" w:eastAsia="Times New Roman" w:hAnsi="Times New Roman" w:cs="Times New Roman"/>
                <w:b/>
              </w:rPr>
              <w:t>Nosaukums</w:t>
            </w:r>
          </w:p>
        </w:tc>
      </w:tr>
      <w:tr w:rsidR="009D3B4F" w:rsidRPr="00520419" w:rsidTr="005C4391">
        <w:tc>
          <w:tcPr>
            <w:tcW w:w="0" w:type="auto"/>
          </w:tcPr>
          <w:p w:rsidR="009D3B4F" w:rsidRPr="00520419" w:rsidRDefault="009D3B4F" w:rsidP="005C439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0" w:type="dxa"/>
          </w:tcPr>
          <w:p w:rsidR="009D3B4F" w:rsidRPr="00520419" w:rsidRDefault="009D3B4F" w:rsidP="005C4391">
            <w:pPr>
              <w:rPr>
                <w:rFonts w:ascii="Times New Roman" w:hAnsi="Times New Roman" w:cs="Times New Roman"/>
              </w:rPr>
            </w:pPr>
            <w:r w:rsidRPr="00520419">
              <w:rPr>
                <w:rFonts w:ascii="Times New Roman" w:eastAsia="Times New Roman" w:hAnsi="Times New Roman" w:cs="Times New Roman"/>
              </w:rPr>
              <w:t>16.30 – 16.35</w:t>
            </w:r>
          </w:p>
        </w:tc>
        <w:tc>
          <w:tcPr>
            <w:tcW w:w="6153" w:type="dxa"/>
          </w:tcPr>
          <w:p w:rsidR="009D3B4F" w:rsidRPr="00520419" w:rsidRDefault="009D3B4F" w:rsidP="005C4391">
            <w:pPr>
              <w:rPr>
                <w:rFonts w:ascii="Times New Roman" w:hAnsi="Times New Roman" w:cs="Times New Roman"/>
              </w:rPr>
            </w:pPr>
            <w:r w:rsidRPr="00520419">
              <w:rPr>
                <w:rFonts w:ascii="Times New Roman" w:hAnsi="Times New Roman" w:cs="Times New Roman"/>
              </w:rPr>
              <w:t>Atklāšana</w:t>
            </w:r>
          </w:p>
        </w:tc>
      </w:tr>
      <w:tr w:rsidR="009D3B4F" w:rsidRPr="00520419" w:rsidTr="005C4391">
        <w:tc>
          <w:tcPr>
            <w:tcW w:w="0" w:type="auto"/>
          </w:tcPr>
          <w:p w:rsidR="009D3B4F" w:rsidRPr="00520419" w:rsidRDefault="009D3B4F" w:rsidP="005C4391">
            <w:pPr>
              <w:rPr>
                <w:rFonts w:ascii="Times New Roman" w:eastAsia="Times New Roman" w:hAnsi="Times New Roman" w:cs="Times New Roman"/>
              </w:rPr>
            </w:pPr>
            <w:r w:rsidRPr="0052041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Aigars Valainis</w:t>
            </w:r>
          </w:p>
        </w:tc>
        <w:tc>
          <w:tcPr>
            <w:tcW w:w="1970" w:type="dxa"/>
          </w:tcPr>
          <w:p w:rsidR="009D3B4F" w:rsidRPr="00520419" w:rsidRDefault="009D3B4F" w:rsidP="005C4391">
            <w:pPr>
              <w:rPr>
                <w:rFonts w:ascii="Times New Roman" w:eastAsia="Times New Roman" w:hAnsi="Times New Roman" w:cs="Times New Roman"/>
              </w:rPr>
            </w:pPr>
            <w:r w:rsidRPr="00520419">
              <w:rPr>
                <w:rFonts w:ascii="Times New Roman" w:eastAsia="Times New Roman" w:hAnsi="Times New Roman" w:cs="Times New Roman"/>
              </w:rPr>
              <w:t>16.35 – 16.55</w:t>
            </w:r>
          </w:p>
        </w:tc>
        <w:tc>
          <w:tcPr>
            <w:tcW w:w="6153" w:type="dxa"/>
          </w:tcPr>
          <w:p w:rsidR="009D3B4F" w:rsidRPr="00520419" w:rsidRDefault="009D3B4F" w:rsidP="005C43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520419">
              <w:rPr>
                <w:rFonts w:ascii="Times New Roman" w:eastAsia="Times New Roman" w:hAnsi="Times New Roman" w:cs="Times New Roman"/>
                <w:lang w:eastAsia="lv-LV"/>
              </w:rPr>
              <w:t>Permutatīvi</w:t>
            </w:r>
            <w:proofErr w:type="spellEnd"/>
            <w:r w:rsidRPr="00520419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šūnu automāti un Minska mašīnas</w:t>
            </w:r>
          </w:p>
        </w:tc>
      </w:tr>
      <w:tr w:rsidR="009D3B4F" w:rsidRPr="00520419" w:rsidTr="005C4391">
        <w:tc>
          <w:tcPr>
            <w:tcW w:w="0" w:type="auto"/>
          </w:tcPr>
          <w:p w:rsidR="009D3B4F" w:rsidRPr="00520419" w:rsidRDefault="009D3B4F" w:rsidP="005C439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0" w:type="dxa"/>
          </w:tcPr>
          <w:p w:rsidR="009D3B4F" w:rsidRPr="00520419" w:rsidRDefault="009D3B4F" w:rsidP="005C439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53" w:type="dxa"/>
          </w:tcPr>
          <w:p w:rsidR="009D3B4F" w:rsidRPr="00520419" w:rsidRDefault="009D3B4F" w:rsidP="005C43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520419">
              <w:rPr>
                <w:rFonts w:ascii="Times New Roman" w:eastAsia="Times New Roman" w:hAnsi="Times New Roman" w:cs="Times New Roman"/>
                <w:lang w:eastAsia="lv-LV"/>
              </w:rPr>
              <w:t>Permutive</w:t>
            </w:r>
            <w:proofErr w:type="spellEnd"/>
            <w:r w:rsidRPr="00520419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  <w:lang w:eastAsia="lv-LV"/>
              </w:rPr>
              <w:t>cellular</w:t>
            </w:r>
            <w:proofErr w:type="spellEnd"/>
            <w:r w:rsidRPr="00520419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  <w:lang w:eastAsia="lv-LV"/>
              </w:rPr>
              <w:t>automata</w:t>
            </w:r>
            <w:proofErr w:type="spellEnd"/>
            <w:r w:rsidRPr="00520419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  <w:lang w:eastAsia="lv-LV"/>
              </w:rPr>
              <w:t>and</w:t>
            </w:r>
            <w:proofErr w:type="spellEnd"/>
            <w:r w:rsidRPr="00520419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  <w:lang w:eastAsia="lv-LV"/>
              </w:rPr>
              <w:t>Minsky</w:t>
            </w:r>
            <w:proofErr w:type="spellEnd"/>
            <w:r w:rsidRPr="00520419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  <w:lang w:eastAsia="lv-LV"/>
              </w:rPr>
              <w:t>machines</w:t>
            </w:r>
            <w:proofErr w:type="spellEnd"/>
          </w:p>
        </w:tc>
      </w:tr>
      <w:tr w:rsidR="009D3B4F" w:rsidRPr="00520419" w:rsidTr="005C4391">
        <w:tc>
          <w:tcPr>
            <w:tcW w:w="0" w:type="auto"/>
          </w:tcPr>
          <w:p w:rsidR="009D3B4F" w:rsidRPr="00520419" w:rsidRDefault="009D3B4F" w:rsidP="005C43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52041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Insa</w:t>
            </w:r>
            <w:proofErr w:type="spellEnd"/>
            <w:r w:rsidRPr="0052041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Krēmere</w:t>
            </w:r>
          </w:p>
        </w:tc>
        <w:tc>
          <w:tcPr>
            <w:tcW w:w="1970" w:type="dxa"/>
          </w:tcPr>
          <w:p w:rsidR="009D3B4F" w:rsidRPr="00520419" w:rsidRDefault="009D3B4F" w:rsidP="005C4391">
            <w:pPr>
              <w:rPr>
                <w:rFonts w:ascii="Times New Roman" w:eastAsia="Times New Roman" w:hAnsi="Times New Roman" w:cs="Times New Roman"/>
              </w:rPr>
            </w:pPr>
            <w:r w:rsidRPr="00520419">
              <w:rPr>
                <w:rFonts w:ascii="Times New Roman" w:eastAsia="Times New Roman" w:hAnsi="Times New Roman" w:cs="Times New Roman"/>
              </w:rPr>
              <w:t>16.55 – 17.15</w:t>
            </w:r>
          </w:p>
        </w:tc>
        <w:tc>
          <w:tcPr>
            <w:tcW w:w="6153" w:type="dxa"/>
          </w:tcPr>
          <w:p w:rsidR="009D3B4F" w:rsidRPr="00520419" w:rsidRDefault="009D3B4F" w:rsidP="005C4391">
            <w:pPr>
              <w:rPr>
                <w:rFonts w:ascii="Times New Roman" w:eastAsia="Times New Roman" w:hAnsi="Times New Roman" w:cs="Times New Roman"/>
              </w:rPr>
            </w:pPr>
            <w:r w:rsidRPr="0052041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Vājās BCK-algebras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Rikarta</w:t>
            </w:r>
            <w:proofErr w:type="spellEnd"/>
            <w:r w:rsidRPr="0052041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gredzenos</w:t>
            </w:r>
          </w:p>
        </w:tc>
      </w:tr>
      <w:tr w:rsidR="009D3B4F" w:rsidRPr="00520419" w:rsidTr="005C4391">
        <w:tc>
          <w:tcPr>
            <w:tcW w:w="0" w:type="auto"/>
          </w:tcPr>
          <w:p w:rsidR="009D3B4F" w:rsidRPr="00520419" w:rsidRDefault="009D3B4F" w:rsidP="005C439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0" w:type="dxa"/>
          </w:tcPr>
          <w:p w:rsidR="009D3B4F" w:rsidRPr="00520419" w:rsidRDefault="009D3B4F" w:rsidP="005C439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53" w:type="dxa"/>
          </w:tcPr>
          <w:p w:rsidR="009D3B4F" w:rsidRPr="00520419" w:rsidRDefault="009D3B4F" w:rsidP="005C43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52041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Weak</w:t>
            </w:r>
            <w:proofErr w:type="spellEnd"/>
            <w:r w:rsidRPr="0052041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BCK-algebras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in</w:t>
            </w:r>
            <w:proofErr w:type="spellEnd"/>
            <w:r w:rsidRPr="0052041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Richata</w:t>
            </w:r>
            <w:proofErr w:type="spellEnd"/>
            <w:r w:rsidRPr="0052041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rings</w:t>
            </w:r>
          </w:p>
        </w:tc>
      </w:tr>
      <w:tr w:rsidR="009D3B4F" w:rsidRPr="00520419" w:rsidTr="005C4391">
        <w:tc>
          <w:tcPr>
            <w:tcW w:w="0" w:type="auto"/>
          </w:tcPr>
          <w:p w:rsidR="009D3B4F" w:rsidRPr="00520419" w:rsidRDefault="009D3B4F" w:rsidP="005C43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52041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Jiří</w:t>
            </w:r>
            <w:proofErr w:type="spellEnd"/>
            <w:r w:rsidRPr="0052041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Janda</w:t>
            </w:r>
            <w:proofErr w:type="spellEnd"/>
          </w:p>
        </w:tc>
        <w:tc>
          <w:tcPr>
            <w:tcW w:w="1970" w:type="dxa"/>
          </w:tcPr>
          <w:p w:rsidR="009D3B4F" w:rsidRPr="00520419" w:rsidRDefault="009D3B4F" w:rsidP="005C43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17.15 –</w:t>
            </w:r>
            <w:r w:rsidRPr="00520419">
              <w:rPr>
                <w:rFonts w:ascii="Times New Roman" w:eastAsia="Times New Roman" w:hAnsi="Times New Roman" w:cs="Times New Roman"/>
              </w:rPr>
              <w:t xml:space="preserve"> 17.35</w:t>
            </w:r>
          </w:p>
        </w:tc>
        <w:tc>
          <w:tcPr>
            <w:tcW w:w="6153" w:type="dxa"/>
          </w:tcPr>
          <w:p w:rsidR="009D3B4F" w:rsidRPr="00520419" w:rsidRDefault="009D3B4F" w:rsidP="005C4391">
            <w:pPr>
              <w:rPr>
                <w:rFonts w:ascii="Times New Roman" w:eastAsia="Times New Roman" w:hAnsi="Times New Roman" w:cs="Times New Roman"/>
              </w:rPr>
            </w:pPr>
            <w:r w:rsidRPr="0052041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Novērojamie efekta algebrās ar sigma freima struktūru</w:t>
            </w:r>
          </w:p>
        </w:tc>
      </w:tr>
      <w:tr w:rsidR="009D3B4F" w:rsidRPr="00520419" w:rsidTr="005C4391">
        <w:tc>
          <w:tcPr>
            <w:tcW w:w="0" w:type="auto"/>
          </w:tcPr>
          <w:p w:rsidR="009D3B4F" w:rsidRPr="00520419" w:rsidRDefault="009D3B4F" w:rsidP="005C439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0" w:type="dxa"/>
          </w:tcPr>
          <w:p w:rsidR="009D3B4F" w:rsidRPr="00520419" w:rsidRDefault="009D3B4F" w:rsidP="005C439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53" w:type="dxa"/>
          </w:tcPr>
          <w:p w:rsidR="009D3B4F" w:rsidRPr="00520419" w:rsidRDefault="009D3B4F" w:rsidP="005C43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52041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Observables</w:t>
            </w:r>
            <w:proofErr w:type="spellEnd"/>
            <w:r w:rsidRPr="0052041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on</w:t>
            </w:r>
            <w:proofErr w:type="spellEnd"/>
            <w:r w:rsidRPr="0052041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sigma-</w:t>
            </w:r>
            <w:proofErr w:type="spellStart"/>
            <w:r w:rsidRPr="0052041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frame</w:t>
            </w:r>
            <w:proofErr w:type="spellEnd"/>
            <w:r w:rsidRPr="0052041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effect</w:t>
            </w:r>
            <w:proofErr w:type="spellEnd"/>
            <w:r w:rsidRPr="0052041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algebras</w:t>
            </w:r>
          </w:p>
        </w:tc>
      </w:tr>
      <w:tr w:rsidR="009D3B4F" w:rsidRPr="00520419" w:rsidTr="005C4391">
        <w:tc>
          <w:tcPr>
            <w:tcW w:w="0" w:type="auto"/>
          </w:tcPr>
          <w:p w:rsidR="009D3B4F" w:rsidRPr="00520419" w:rsidRDefault="009D3B4F" w:rsidP="005C4391">
            <w:pPr>
              <w:rPr>
                <w:rFonts w:ascii="Times New Roman" w:eastAsia="Times New Roman" w:hAnsi="Times New Roman" w:cs="Times New Roman"/>
              </w:rPr>
            </w:pPr>
            <w:r w:rsidRPr="0052041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Raitis Ozols</w:t>
            </w:r>
          </w:p>
        </w:tc>
        <w:tc>
          <w:tcPr>
            <w:tcW w:w="1970" w:type="dxa"/>
          </w:tcPr>
          <w:p w:rsidR="009D3B4F" w:rsidRPr="00520419" w:rsidRDefault="009D3B4F" w:rsidP="005C43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17.35 –</w:t>
            </w:r>
            <w:r w:rsidRPr="00520419">
              <w:rPr>
                <w:rFonts w:ascii="Times New Roman" w:eastAsia="Times New Roman" w:hAnsi="Times New Roman" w:cs="Times New Roman"/>
              </w:rPr>
              <w:t xml:space="preserve"> 17.55</w:t>
            </w:r>
          </w:p>
        </w:tc>
        <w:tc>
          <w:tcPr>
            <w:tcW w:w="6153" w:type="dxa"/>
          </w:tcPr>
          <w:p w:rsidR="009D3B4F" w:rsidRPr="00520419" w:rsidRDefault="009D3B4F" w:rsidP="005C4391">
            <w:pPr>
              <w:rPr>
                <w:rFonts w:ascii="Times New Roman" w:eastAsia="Times New Roman" w:hAnsi="Times New Roman" w:cs="Times New Roman"/>
              </w:rPr>
            </w:pPr>
            <w:r w:rsidRPr="00520419">
              <w:rPr>
                <w:rFonts w:ascii="Times New Roman" w:hAnsi="Times New Roman" w:cs="Times New Roman"/>
              </w:rPr>
              <w:t xml:space="preserve">Par </w:t>
            </w:r>
            <w:proofErr w:type="spellStart"/>
            <w:r w:rsidRPr="00520419">
              <w:rPr>
                <w:rFonts w:ascii="Times New Roman" w:hAnsi="Times New Roman" w:cs="Times New Roman"/>
              </w:rPr>
              <w:t>Benzerruki</w:t>
            </w:r>
            <w:proofErr w:type="spellEnd"/>
            <w:r w:rsidRPr="00520419">
              <w:rPr>
                <w:rFonts w:ascii="Times New Roman" w:hAnsi="Times New Roman" w:cs="Times New Roman"/>
              </w:rPr>
              <w:t xml:space="preserve"> vienādojumiem</w:t>
            </w:r>
          </w:p>
        </w:tc>
      </w:tr>
      <w:tr w:rsidR="009D3B4F" w:rsidRPr="00520419" w:rsidTr="005C4391">
        <w:tc>
          <w:tcPr>
            <w:tcW w:w="0" w:type="auto"/>
          </w:tcPr>
          <w:p w:rsidR="009D3B4F" w:rsidRPr="00520419" w:rsidRDefault="009D3B4F" w:rsidP="005C439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0" w:type="dxa"/>
          </w:tcPr>
          <w:p w:rsidR="009D3B4F" w:rsidRPr="00520419" w:rsidRDefault="009D3B4F" w:rsidP="005C439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53" w:type="dxa"/>
          </w:tcPr>
          <w:p w:rsidR="009D3B4F" w:rsidRPr="00520419" w:rsidRDefault="009D3B4F" w:rsidP="005C43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520419">
              <w:rPr>
                <w:rFonts w:ascii="Times New Roman" w:hAnsi="Times New Roman" w:cs="Times New Roman"/>
              </w:rPr>
              <w:t>About</w:t>
            </w:r>
            <w:proofErr w:type="spellEnd"/>
            <w:r w:rsidRPr="005204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hAnsi="Times New Roman" w:cs="Times New Roman"/>
              </w:rPr>
              <w:t>Benzerruki's</w:t>
            </w:r>
            <w:proofErr w:type="spellEnd"/>
            <w:r w:rsidRPr="005204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hAnsi="Times New Roman" w:cs="Times New Roman"/>
              </w:rPr>
              <w:t>equations</w:t>
            </w:r>
            <w:proofErr w:type="spellEnd"/>
          </w:p>
        </w:tc>
      </w:tr>
      <w:tr w:rsidR="009D3B4F" w:rsidRPr="00520419" w:rsidTr="005C4391">
        <w:tc>
          <w:tcPr>
            <w:tcW w:w="0" w:type="auto"/>
          </w:tcPr>
          <w:p w:rsidR="009D3B4F" w:rsidRPr="00520419" w:rsidRDefault="009D3B4F" w:rsidP="005C4391">
            <w:pPr>
              <w:rPr>
                <w:rFonts w:ascii="Times New Roman" w:eastAsia="Times New Roman" w:hAnsi="Times New Roman" w:cs="Times New Roman"/>
              </w:rPr>
            </w:pPr>
            <w:r w:rsidRPr="00520419">
              <w:rPr>
                <w:rFonts w:ascii="Times New Roman" w:eastAsia="Times New Roman" w:hAnsi="Times New Roman" w:cs="Times New Roman"/>
              </w:rPr>
              <w:t>Sandra Ose</w:t>
            </w:r>
          </w:p>
        </w:tc>
        <w:tc>
          <w:tcPr>
            <w:tcW w:w="1970" w:type="dxa"/>
          </w:tcPr>
          <w:p w:rsidR="009D3B4F" w:rsidRPr="00520419" w:rsidRDefault="009D3B4F" w:rsidP="005C4391">
            <w:pPr>
              <w:rPr>
                <w:rFonts w:ascii="Times New Roman" w:eastAsia="Times New Roman" w:hAnsi="Times New Roman" w:cs="Times New Roman"/>
              </w:rPr>
            </w:pPr>
            <w:r w:rsidRPr="00520419">
              <w:rPr>
                <w:rFonts w:ascii="Times New Roman" w:eastAsia="Times New Roman" w:hAnsi="Times New Roman" w:cs="Times New Roman"/>
              </w:rPr>
              <w:t>17.55 – 18.15</w:t>
            </w:r>
          </w:p>
        </w:tc>
        <w:tc>
          <w:tcPr>
            <w:tcW w:w="6153" w:type="dxa"/>
          </w:tcPr>
          <w:p w:rsidR="009D3B4F" w:rsidRPr="00520419" w:rsidRDefault="009D3B4F" w:rsidP="005C43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Birkhofa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teorēmas lasījums</w:t>
            </w:r>
          </w:p>
        </w:tc>
      </w:tr>
      <w:tr w:rsidR="009D3B4F" w:rsidRPr="00520419" w:rsidTr="005C4391">
        <w:tc>
          <w:tcPr>
            <w:tcW w:w="0" w:type="auto"/>
            <w:hideMark/>
          </w:tcPr>
          <w:p w:rsidR="009D3B4F" w:rsidRPr="00520419" w:rsidRDefault="009D3B4F" w:rsidP="005C439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0" w:type="dxa"/>
          </w:tcPr>
          <w:p w:rsidR="009D3B4F" w:rsidRPr="00520419" w:rsidRDefault="009D3B4F" w:rsidP="005C439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53" w:type="dxa"/>
          </w:tcPr>
          <w:p w:rsidR="009D3B4F" w:rsidRPr="00520419" w:rsidRDefault="009D3B4F" w:rsidP="005C4391">
            <w:pPr>
              <w:tabs>
                <w:tab w:val="left" w:pos="2552"/>
              </w:tabs>
              <w:ind w:left="2550" w:hanging="25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Reading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Birkhoff's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theorem</w:t>
            </w:r>
            <w:proofErr w:type="spellEnd"/>
          </w:p>
        </w:tc>
      </w:tr>
      <w:tr w:rsidR="009D3B4F" w:rsidRPr="00520419" w:rsidTr="005C4391">
        <w:tc>
          <w:tcPr>
            <w:tcW w:w="0" w:type="auto"/>
            <w:hideMark/>
          </w:tcPr>
          <w:p w:rsidR="009D3B4F" w:rsidRPr="00520419" w:rsidRDefault="009D3B4F" w:rsidP="005C439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0" w:type="dxa"/>
          </w:tcPr>
          <w:p w:rsidR="009D3B4F" w:rsidRPr="00520419" w:rsidRDefault="009D3B4F" w:rsidP="005C4391">
            <w:pPr>
              <w:rPr>
                <w:rFonts w:ascii="Times New Roman" w:eastAsia="Times New Roman" w:hAnsi="Times New Roman" w:cs="Times New Roman"/>
              </w:rPr>
            </w:pPr>
            <w:r w:rsidRPr="00520419">
              <w:rPr>
                <w:rFonts w:ascii="Times New Roman" w:eastAsia="Times New Roman" w:hAnsi="Times New Roman" w:cs="Times New Roman"/>
              </w:rPr>
              <w:t>18.15 – 18.20</w:t>
            </w:r>
          </w:p>
        </w:tc>
        <w:tc>
          <w:tcPr>
            <w:tcW w:w="6153" w:type="dxa"/>
          </w:tcPr>
          <w:p w:rsidR="009D3B4F" w:rsidRPr="00520419" w:rsidRDefault="009D3B4F" w:rsidP="005C4391">
            <w:pPr>
              <w:rPr>
                <w:rFonts w:ascii="Times New Roman" w:eastAsia="Times New Roman" w:hAnsi="Times New Roman" w:cs="Times New Roman"/>
              </w:rPr>
            </w:pPr>
            <w:r w:rsidRPr="00520419">
              <w:rPr>
                <w:rFonts w:ascii="Times New Roman" w:eastAsia="Times New Roman" w:hAnsi="Times New Roman" w:cs="Times New Roman"/>
              </w:rPr>
              <w:t>Noslēgums</w:t>
            </w:r>
          </w:p>
        </w:tc>
      </w:tr>
    </w:tbl>
    <w:p w:rsidR="001C2555" w:rsidRPr="00520419" w:rsidRDefault="001C2555" w:rsidP="001C2555">
      <w:pPr>
        <w:spacing w:after="0" w:line="240" w:lineRule="auto"/>
        <w:rPr>
          <w:rFonts w:ascii="Times New Roman" w:hAnsi="Times New Roman" w:cs="Times New Roman"/>
        </w:rPr>
      </w:pPr>
    </w:p>
    <w:p w:rsidR="001C2555" w:rsidRDefault="001C2555" w:rsidP="001C2555">
      <w:pPr>
        <w:spacing w:after="0" w:line="240" w:lineRule="auto"/>
        <w:rPr>
          <w:rFonts w:ascii="Times New Roman" w:hAnsi="Times New Roman" w:cs="Times New Roman"/>
        </w:rPr>
      </w:pPr>
    </w:p>
    <w:sectPr w:rsidR="001C2555" w:rsidSect="000D2D4B">
      <w:pgSz w:w="12240" w:h="15840"/>
      <w:pgMar w:top="567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555"/>
    <w:rsid w:val="001C2555"/>
    <w:rsid w:val="0078036F"/>
    <w:rsid w:val="00981EE8"/>
    <w:rsid w:val="009B6D46"/>
    <w:rsid w:val="009D3B4F"/>
    <w:rsid w:val="00DC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063D9"/>
  <w15:chartTrackingRefBased/>
  <w15:docId w15:val="{17BF1323-11B6-40D1-AE7E-AD6CBD85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C2555"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C2555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unhideWhenUsed/>
    <w:rsid w:val="001C2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2020-01-17T14:56:00Z</dcterms:created>
  <dcterms:modified xsi:type="dcterms:W3CDTF">2020-01-17T14:56:00Z</dcterms:modified>
</cp:coreProperties>
</file>